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45B" w:rsidRPr="0078045B" w:rsidRDefault="0078045B" w:rsidP="0078045B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000000" w:themeColor="text1"/>
          <w:sz w:val="30"/>
          <w:szCs w:val="30"/>
        </w:rPr>
      </w:pPr>
      <w:r w:rsidRPr="0078045B">
        <w:rPr>
          <w:rStyle w:val="h-consnonformat"/>
          <w:color w:val="000000" w:themeColor="text1"/>
          <w:sz w:val="30"/>
          <w:szCs w:val="30"/>
        </w:rPr>
        <w:t>Задание</w:t>
      </w:r>
    </w:p>
    <w:p w:rsidR="0078045B" w:rsidRPr="0078045B" w:rsidRDefault="0078045B" w:rsidP="0078045B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000000" w:themeColor="text1"/>
          <w:sz w:val="30"/>
          <w:szCs w:val="30"/>
        </w:rPr>
      </w:pPr>
      <w:r w:rsidRPr="0078045B">
        <w:rPr>
          <w:rStyle w:val="h-consnonformat"/>
          <w:color w:val="000000" w:themeColor="text1"/>
          <w:sz w:val="30"/>
          <w:szCs w:val="30"/>
        </w:rPr>
        <w:t>на оказание социальных услуг</w:t>
      </w:r>
    </w:p>
    <w:p w:rsidR="0078045B" w:rsidRPr="0078045B" w:rsidRDefault="0078045B" w:rsidP="0078045B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000000" w:themeColor="text1"/>
          <w:sz w:val="30"/>
          <w:szCs w:val="30"/>
        </w:rPr>
      </w:pPr>
      <w:r w:rsidRPr="0078045B">
        <w:rPr>
          <w:rStyle w:val="h-consnonformat"/>
          <w:color w:val="000000" w:themeColor="text1"/>
          <w:sz w:val="30"/>
          <w:szCs w:val="30"/>
        </w:rPr>
        <w:t>посредством государственного социального заказа</w:t>
      </w:r>
    </w:p>
    <w:p w:rsidR="0078045B" w:rsidRPr="00A74716" w:rsidRDefault="0078045B" w:rsidP="0078045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  <w:sz w:val="30"/>
          <w:szCs w:val="30"/>
        </w:rPr>
      </w:pPr>
      <w:r w:rsidRPr="00A74716">
        <w:rPr>
          <w:rStyle w:val="h-consnonformat"/>
          <w:color w:val="000000" w:themeColor="text1"/>
          <w:sz w:val="30"/>
          <w:szCs w:val="30"/>
        </w:rPr>
        <w:t> </w:t>
      </w:r>
    </w:p>
    <w:p w:rsidR="0078045B" w:rsidRPr="0078045B" w:rsidRDefault="0078045B" w:rsidP="0078045B">
      <w:pPr>
        <w:pStyle w:val="ConsPlusNonformat"/>
        <w:tabs>
          <w:tab w:val="left" w:pos="8789"/>
        </w:tabs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6F5908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1. Наименования социальных услуг</w:t>
      </w:r>
      <w:r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:</w:t>
      </w:r>
      <w:r w:rsidRPr="00A74716">
        <w:rPr>
          <w:rStyle w:val="h-consnonformat"/>
          <w:color w:val="000000" w:themeColor="text1"/>
          <w:sz w:val="30"/>
          <w:szCs w:val="30"/>
        </w:rPr>
        <w:t xml:space="preserve"> </w:t>
      </w:r>
      <w:r w:rsidRPr="0078045B">
        <w:rPr>
          <w:rFonts w:ascii="Times New Roman" w:hAnsi="Times New Roman" w:cs="Times New Roman"/>
          <w:sz w:val="30"/>
          <w:szCs w:val="30"/>
        </w:rPr>
        <w:t>Организация и проведение занятий по восстановлению и развитию навыков самостоятельного проживания у граждан с инвалидностью в условиях круглосуточного сопровождения; социальная передышка семье, в которой проживает нетрудоспособный человек с инвалидностью до пенсионного возраста.</w:t>
      </w:r>
    </w:p>
    <w:p w:rsidR="0078045B" w:rsidRPr="006F5908" w:rsidRDefault="0078045B" w:rsidP="0078045B">
      <w:pPr>
        <w:pStyle w:val="a3"/>
        <w:ind w:firstLine="708"/>
        <w:jc w:val="both"/>
        <w:rPr>
          <w:rStyle w:val="h-consnonformat"/>
          <w:rFonts w:ascii="Times New Roman" w:hAnsi="Times New Roman"/>
          <w:color w:val="000000" w:themeColor="text1"/>
          <w:sz w:val="30"/>
          <w:szCs w:val="30"/>
        </w:rPr>
      </w:pPr>
      <w:r w:rsidRPr="006F5908">
        <w:rPr>
          <w:rStyle w:val="h-consnonformat"/>
          <w:rFonts w:ascii="Times New Roman" w:hAnsi="Times New Roman"/>
          <w:color w:val="000000" w:themeColor="text1"/>
          <w:sz w:val="30"/>
          <w:szCs w:val="30"/>
        </w:rPr>
        <w:t>2. Трудная жизненная ситуация человека, на решение которой направлено оказание социальных услуг</w:t>
      </w:r>
      <w:r>
        <w:rPr>
          <w:rStyle w:val="h-consnonformat"/>
          <w:rFonts w:ascii="Times New Roman" w:hAnsi="Times New Roman"/>
          <w:color w:val="000000" w:themeColor="text1"/>
          <w:sz w:val="30"/>
          <w:szCs w:val="30"/>
        </w:rPr>
        <w:t>.</w:t>
      </w:r>
      <w:r w:rsidRPr="006F5908">
        <w:rPr>
          <w:rStyle w:val="h-consnonformat"/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:rsidR="0078045B" w:rsidRDefault="0078045B" w:rsidP="0078045B">
      <w:pPr>
        <w:pStyle w:val="a3"/>
        <w:ind w:firstLine="708"/>
        <w:jc w:val="both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Зачастую человек с инвалидностью, проживающий в семье, окружен заботой и помощью со стороны родителей и ближайших родственников, что не дает возможности развития навыков самостоятельного проживания, ответственности за себя и свое личное время. Человек растет инфантильным, не имеющим возможности почувствовать себя самостоятельным. Кроме того, семьи, в которых проживают нетрудоспособные люди с инвалидностью до пенсионного возраста, сталкиваются с комплексом проблем:</w:t>
      </w:r>
      <w:r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трудности материального положения семьи, отсутствие оздоровления и отдыха граждан с инвалидностью, отсутствие свободного времени у родителей для решения различных проблем. </w:t>
      </w:r>
    </w:p>
    <w:p w:rsidR="0078045B" w:rsidRDefault="0078045B" w:rsidP="0078045B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Так, в Инструкции о порядке медицинского отбора пациентов на санаторно-курортное лечение, утвержденной Постановлением Министерства здравоохранения </w:t>
      </w:r>
      <w:r w:rsidR="009B7E01">
        <w:rPr>
          <w:rFonts w:ascii="Times New Roman" w:hAnsi="Times New Roman"/>
          <w:sz w:val="30"/>
          <w:szCs w:val="30"/>
        </w:rPr>
        <w:t xml:space="preserve">Республики Беларусь </w:t>
      </w:r>
      <w:r w:rsidRPr="006657E8">
        <w:rPr>
          <w:rFonts w:ascii="Times New Roman" w:hAnsi="Times New Roman"/>
          <w:sz w:val="30"/>
          <w:szCs w:val="30"/>
        </w:rPr>
        <w:t xml:space="preserve">от </w:t>
      </w:r>
      <w:r w:rsidR="009B7E01">
        <w:rPr>
          <w:rFonts w:ascii="Times New Roman" w:hAnsi="Times New Roman"/>
          <w:sz w:val="30"/>
          <w:szCs w:val="30"/>
        </w:rPr>
        <w:t>20</w:t>
      </w:r>
      <w:r w:rsidRPr="006657E8">
        <w:rPr>
          <w:rFonts w:ascii="Times New Roman" w:hAnsi="Times New Roman"/>
          <w:sz w:val="30"/>
          <w:szCs w:val="30"/>
        </w:rPr>
        <w:t>.0</w:t>
      </w:r>
      <w:r w:rsidR="009B7E01">
        <w:rPr>
          <w:rFonts w:ascii="Times New Roman" w:hAnsi="Times New Roman"/>
          <w:sz w:val="30"/>
          <w:szCs w:val="30"/>
        </w:rPr>
        <w:t>8</w:t>
      </w:r>
      <w:r w:rsidRPr="006657E8">
        <w:rPr>
          <w:rFonts w:ascii="Times New Roman" w:hAnsi="Times New Roman"/>
          <w:sz w:val="30"/>
          <w:szCs w:val="30"/>
        </w:rPr>
        <w:t>.20</w:t>
      </w:r>
      <w:r w:rsidR="009B7E01">
        <w:rPr>
          <w:rFonts w:ascii="Times New Roman" w:hAnsi="Times New Roman"/>
          <w:sz w:val="30"/>
          <w:szCs w:val="30"/>
        </w:rPr>
        <w:t>25</w:t>
      </w:r>
      <w:r w:rsidRPr="006657E8">
        <w:rPr>
          <w:rFonts w:ascii="Times New Roman" w:hAnsi="Times New Roman"/>
          <w:sz w:val="30"/>
          <w:szCs w:val="30"/>
        </w:rPr>
        <w:t xml:space="preserve"> </w:t>
      </w:r>
      <w:r w:rsidR="00690D05">
        <w:rPr>
          <w:rFonts w:ascii="Times New Roman" w:hAnsi="Times New Roman"/>
          <w:sz w:val="30"/>
          <w:szCs w:val="30"/>
        </w:rPr>
        <w:t xml:space="preserve">    </w:t>
      </w:r>
      <w:bookmarkStart w:id="0" w:name="_GoBack"/>
      <w:bookmarkEnd w:id="0"/>
      <w:r w:rsidR="009B7E01" w:rsidRPr="006657E8">
        <w:rPr>
          <w:rFonts w:ascii="Times New Roman" w:hAnsi="Times New Roman"/>
          <w:sz w:val="30"/>
          <w:szCs w:val="30"/>
        </w:rPr>
        <w:t>№ 38</w:t>
      </w:r>
      <w:r w:rsidR="009B7E01" w:rsidRPr="006657E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предусмотрен перечень противопоказаний, включающий все заболевания, при которых пациенты не способны к самостоятельному передвижению и самообслуживанию. </w:t>
      </w:r>
    </w:p>
    <w:p w:rsidR="0078045B" w:rsidRDefault="0078045B" w:rsidP="0078045B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iCs/>
          <w:sz w:val="30"/>
          <w:szCs w:val="30"/>
          <w:lang w:eastAsia="ru-RU"/>
        </w:rPr>
        <w:t>Учитывая состояние здоровья нетрудоспособных граждан, необходимость осуществления постоянного ухода за ними, зачастую родственники, ухаживающие за нетрудоспособными гражданами, не могут выйти из дома для решения бытовых проблем.</w:t>
      </w:r>
    </w:p>
    <w:p w:rsidR="0078045B" w:rsidRDefault="0078045B" w:rsidP="0078045B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Анализ востребованности социальных услуг у представителей данной категории в </w:t>
      </w:r>
      <w:r w:rsidRPr="0078045B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202</w:t>
      </w:r>
      <w:r w:rsidR="006657E8">
        <w:rPr>
          <w:rFonts w:ascii="Times New Roman" w:eastAsia="Times New Roman" w:hAnsi="Times New Roman"/>
          <w:iCs/>
          <w:color w:val="000000" w:themeColor="text1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году показал, что необходимой и востребованной в  реализации  в удобном для семьи виде является услуга: </w:t>
      </w:r>
      <w:r w:rsidRPr="0078045B">
        <w:rPr>
          <w:rFonts w:ascii="Times New Roman" w:hAnsi="Times New Roman"/>
          <w:sz w:val="30"/>
          <w:szCs w:val="30"/>
        </w:rPr>
        <w:t>Организация и проведение занятий по восстановлению и развитию навыков самостоятельного проживания; социальная передышка семье, в которой проживает нетрудоспособный человек с инвалидностью до пенсионного возраста</w:t>
      </w:r>
      <w:r>
        <w:rPr>
          <w:rFonts w:ascii="Times New Roman" w:hAnsi="Times New Roman"/>
          <w:sz w:val="30"/>
          <w:szCs w:val="30"/>
        </w:rPr>
        <w:t xml:space="preserve"> в условиях круглосуточного сопровождения по месту нахождения негосударственной некоммерческой организации. </w:t>
      </w:r>
    </w:p>
    <w:p w:rsidR="0078045B" w:rsidRPr="00A74716" w:rsidRDefault="0078045B" w:rsidP="0078045B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000000" w:themeColor="text1"/>
          <w:sz w:val="30"/>
          <w:szCs w:val="30"/>
        </w:rPr>
      </w:pPr>
      <w:r w:rsidRPr="00A74716">
        <w:rPr>
          <w:rStyle w:val="h-consnonformat"/>
          <w:color w:val="000000" w:themeColor="text1"/>
          <w:sz w:val="30"/>
          <w:szCs w:val="30"/>
        </w:rPr>
        <w:t>3. Информация о получателях социальных услуг:</w:t>
      </w:r>
    </w:p>
    <w:p w:rsidR="0078045B" w:rsidRPr="00A74716" w:rsidRDefault="0078045B" w:rsidP="0078045B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000000" w:themeColor="text1"/>
          <w:sz w:val="30"/>
          <w:szCs w:val="30"/>
        </w:rPr>
      </w:pPr>
      <w:r w:rsidRPr="00A74716">
        <w:rPr>
          <w:rStyle w:val="h-consnonformat"/>
          <w:color w:val="000000" w:themeColor="text1"/>
          <w:sz w:val="30"/>
          <w:szCs w:val="30"/>
        </w:rPr>
        <w:lastRenderedPageBreak/>
        <w:t>3.1. социально-демографическая характеристика:</w:t>
      </w:r>
    </w:p>
    <w:p w:rsidR="0078045B" w:rsidRPr="003D72B0" w:rsidRDefault="0078045B" w:rsidP="0078045B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000000" w:themeColor="text1"/>
          <w:sz w:val="30"/>
          <w:szCs w:val="30"/>
        </w:rPr>
      </w:pPr>
      <w:r w:rsidRPr="00A74716">
        <w:rPr>
          <w:rStyle w:val="h-consnonformat"/>
          <w:color w:val="000000" w:themeColor="text1"/>
          <w:sz w:val="30"/>
          <w:szCs w:val="30"/>
        </w:rPr>
        <w:t>возрастная группа</w:t>
      </w:r>
      <w:r>
        <w:rPr>
          <w:rStyle w:val="h-consnonformat"/>
          <w:color w:val="000000" w:themeColor="text1"/>
          <w:sz w:val="30"/>
          <w:szCs w:val="30"/>
        </w:rPr>
        <w:t>:</w:t>
      </w:r>
      <w:r w:rsidRPr="00A74716">
        <w:rPr>
          <w:rStyle w:val="h-consnonformat"/>
          <w:color w:val="000000" w:themeColor="text1"/>
          <w:sz w:val="30"/>
          <w:szCs w:val="30"/>
        </w:rPr>
        <w:t xml:space="preserve"> </w:t>
      </w:r>
      <w:r w:rsidRPr="003D72B0">
        <w:rPr>
          <w:sz w:val="30"/>
          <w:szCs w:val="30"/>
        </w:rPr>
        <w:t>старше 18 лет,</w:t>
      </w:r>
    </w:p>
    <w:p w:rsidR="0078045B" w:rsidRPr="00A74716" w:rsidRDefault="0078045B" w:rsidP="0078045B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000000" w:themeColor="text1"/>
          <w:sz w:val="30"/>
          <w:szCs w:val="30"/>
        </w:rPr>
      </w:pPr>
      <w:r w:rsidRPr="00A74716">
        <w:rPr>
          <w:rStyle w:val="h-consnonformat"/>
          <w:color w:val="000000" w:themeColor="text1"/>
          <w:sz w:val="30"/>
          <w:szCs w:val="30"/>
        </w:rPr>
        <w:t>социальный статус</w:t>
      </w:r>
      <w:r>
        <w:rPr>
          <w:sz w:val="30"/>
          <w:szCs w:val="30"/>
        </w:rPr>
        <w:t xml:space="preserve">: </w:t>
      </w:r>
      <w:r>
        <w:rPr>
          <w:sz w:val="30"/>
          <w:szCs w:val="30"/>
          <w:u w:val="single"/>
        </w:rPr>
        <w:t>инвалиды 1-2 группы</w:t>
      </w:r>
      <w:r>
        <w:rPr>
          <w:rStyle w:val="h-consnonformat"/>
          <w:color w:val="000000" w:themeColor="text1"/>
          <w:sz w:val="30"/>
          <w:szCs w:val="30"/>
        </w:rPr>
        <w:t>,</w:t>
      </w:r>
    </w:p>
    <w:p w:rsidR="0078045B" w:rsidRPr="002E6EF8" w:rsidRDefault="0078045B" w:rsidP="003D72B0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000000" w:themeColor="text1"/>
          <w:sz w:val="20"/>
          <w:szCs w:val="30"/>
        </w:rPr>
      </w:pPr>
      <w:r w:rsidRPr="002E6EF8">
        <w:rPr>
          <w:rStyle w:val="h-consnonformat"/>
          <w:color w:val="000000" w:themeColor="text1"/>
          <w:sz w:val="20"/>
          <w:szCs w:val="30"/>
        </w:rPr>
        <w:t>(ребенок (ребенок-инвалид), пенсионер, инвалид,</w:t>
      </w:r>
      <w:r w:rsidR="003D72B0">
        <w:rPr>
          <w:rStyle w:val="h-consnonformat"/>
          <w:color w:val="000000" w:themeColor="text1"/>
          <w:sz w:val="20"/>
          <w:szCs w:val="30"/>
        </w:rPr>
        <w:t xml:space="preserve"> </w:t>
      </w:r>
      <w:r w:rsidRPr="002E6EF8">
        <w:rPr>
          <w:rStyle w:val="h-consnonformat"/>
          <w:color w:val="000000" w:themeColor="text1"/>
          <w:sz w:val="20"/>
          <w:szCs w:val="30"/>
        </w:rPr>
        <w:t>другое)</w:t>
      </w:r>
    </w:p>
    <w:p w:rsidR="0078045B" w:rsidRPr="00A74716" w:rsidRDefault="0078045B" w:rsidP="0078045B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000000" w:themeColor="text1"/>
          <w:sz w:val="30"/>
          <w:szCs w:val="30"/>
        </w:rPr>
      </w:pPr>
      <w:r w:rsidRPr="00A74716">
        <w:rPr>
          <w:rStyle w:val="h-consnonformat"/>
          <w:color w:val="000000" w:themeColor="text1"/>
          <w:sz w:val="30"/>
          <w:szCs w:val="30"/>
        </w:rPr>
        <w:t>семейное положение</w:t>
      </w:r>
      <w:r>
        <w:rPr>
          <w:rStyle w:val="h-consnonformat"/>
          <w:color w:val="000000" w:themeColor="text1"/>
          <w:sz w:val="30"/>
          <w:szCs w:val="30"/>
        </w:rPr>
        <w:t xml:space="preserve"> –</w:t>
      </w:r>
      <w:r w:rsidRPr="006F5908">
        <w:rPr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одинокие, </w:t>
      </w:r>
      <w:r w:rsidRPr="00974CA6">
        <w:rPr>
          <w:sz w:val="30"/>
          <w:szCs w:val="30"/>
          <w:u w:val="single"/>
        </w:rPr>
        <w:t xml:space="preserve">проживающие в семье </w:t>
      </w:r>
      <w:r w:rsidRPr="00B00208">
        <w:rPr>
          <w:sz w:val="30"/>
          <w:szCs w:val="30"/>
          <w:u w:val="single"/>
        </w:rPr>
        <w:t>граждане</w:t>
      </w:r>
      <w:r>
        <w:rPr>
          <w:sz w:val="30"/>
          <w:szCs w:val="30"/>
          <w:u w:val="single"/>
        </w:rPr>
        <w:t>.</w:t>
      </w:r>
    </w:p>
    <w:p w:rsidR="0078045B" w:rsidRPr="00B00208" w:rsidRDefault="0078045B" w:rsidP="0078045B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000000" w:themeColor="text1"/>
          <w:sz w:val="22"/>
          <w:szCs w:val="30"/>
        </w:rPr>
      </w:pPr>
      <w:r w:rsidRPr="00B00208">
        <w:rPr>
          <w:rStyle w:val="h-consnonformat"/>
          <w:color w:val="000000" w:themeColor="text1"/>
          <w:sz w:val="22"/>
          <w:szCs w:val="30"/>
        </w:rPr>
        <w:t>(одинокий, одиноко проживающий, семья, другое)</w:t>
      </w:r>
    </w:p>
    <w:p w:rsidR="0078045B" w:rsidRPr="00B00208" w:rsidRDefault="0078045B" w:rsidP="0078045B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B00208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3.2. медицинские показания к оказанию социальной услуги:</w:t>
      </w:r>
      <w:r w:rsidRPr="00B00208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3D72B0">
        <w:rPr>
          <w:rFonts w:ascii="Times New Roman" w:hAnsi="Times New Roman" w:cs="Times New Roman"/>
          <w:sz w:val="30"/>
          <w:szCs w:val="30"/>
        </w:rPr>
        <w:t>заболевания, последствия травм или дефекты, приведшие к нарушению способности осуществлять самообслуживание и контролировать свое поведение.</w:t>
      </w:r>
    </w:p>
    <w:p w:rsidR="0078045B" w:rsidRPr="003D72B0" w:rsidRDefault="0078045B" w:rsidP="0078045B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0208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3.3.</w:t>
      </w:r>
      <w:r w:rsidRPr="00B00208">
        <w:rPr>
          <w:rFonts w:ascii="Times New Roman" w:hAnsi="Times New Roman" w:cs="Times New Roman"/>
          <w:sz w:val="30"/>
          <w:szCs w:val="30"/>
        </w:rPr>
        <w:t xml:space="preserve"> порядок (процедура) определения лиц, имеющих право на получение данных услуг (включая перечень документов, необходимых для получения услуг), основания для отказа в оказании услуг: </w:t>
      </w:r>
      <w:r w:rsidRPr="003D72B0">
        <w:rPr>
          <w:rFonts w:ascii="Times New Roman" w:hAnsi="Times New Roman" w:cs="Times New Roman"/>
          <w:sz w:val="30"/>
          <w:szCs w:val="30"/>
        </w:rPr>
        <w:t>анализ банка данных инвалидов 1-2 группы старше 18 лет,  определение лиц, нуждающихся в  получении социально-педагогических услуг по организации и проведении занятий по восстановлению и развитию навыков самостоятельного проживания в условиях круглосуточного сопровождения  – инвалиды 1-2 группы, имеющие ограничения жизнедеятельности, при наличии следующих документов:</w:t>
      </w:r>
    </w:p>
    <w:p w:rsidR="0078045B" w:rsidRPr="003D72B0" w:rsidRDefault="0078045B" w:rsidP="003D72B0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D72B0">
        <w:rPr>
          <w:rFonts w:ascii="Times New Roman" w:hAnsi="Times New Roman" w:cs="Times New Roman"/>
          <w:sz w:val="30"/>
          <w:szCs w:val="30"/>
        </w:rPr>
        <w:t>-</w:t>
      </w:r>
      <w:r w:rsidR="003D72B0">
        <w:rPr>
          <w:rFonts w:ascii="Times New Roman" w:hAnsi="Times New Roman" w:cs="Times New Roman"/>
          <w:sz w:val="30"/>
          <w:szCs w:val="30"/>
        </w:rPr>
        <w:tab/>
      </w:r>
      <w:r w:rsidRPr="003D72B0">
        <w:rPr>
          <w:rFonts w:ascii="Times New Roman" w:hAnsi="Times New Roman" w:cs="Times New Roman"/>
          <w:sz w:val="30"/>
          <w:szCs w:val="30"/>
        </w:rPr>
        <w:t>удостоверение инвалида (1,2 группы инвалидности);</w:t>
      </w:r>
    </w:p>
    <w:p w:rsidR="0078045B" w:rsidRPr="003D72B0" w:rsidRDefault="0078045B" w:rsidP="003D72B0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D72B0">
        <w:rPr>
          <w:rFonts w:ascii="Times New Roman" w:hAnsi="Times New Roman" w:cs="Times New Roman"/>
          <w:sz w:val="30"/>
          <w:szCs w:val="30"/>
        </w:rPr>
        <w:t>-</w:t>
      </w:r>
      <w:r w:rsidR="003D72B0">
        <w:rPr>
          <w:rFonts w:ascii="Times New Roman" w:hAnsi="Times New Roman" w:cs="Times New Roman"/>
          <w:sz w:val="30"/>
          <w:szCs w:val="30"/>
        </w:rPr>
        <w:tab/>
      </w:r>
      <w:r w:rsidRPr="003D72B0">
        <w:rPr>
          <w:rFonts w:ascii="Times New Roman" w:hAnsi="Times New Roman" w:cs="Times New Roman"/>
          <w:sz w:val="30"/>
          <w:szCs w:val="30"/>
        </w:rPr>
        <w:t>до</w:t>
      </w:r>
      <w:r w:rsidR="008B0521">
        <w:rPr>
          <w:rFonts w:ascii="Times New Roman" w:hAnsi="Times New Roman" w:cs="Times New Roman"/>
          <w:sz w:val="30"/>
          <w:szCs w:val="30"/>
        </w:rPr>
        <w:t>кумент, удостоверяющий личность.</w:t>
      </w:r>
    </w:p>
    <w:p w:rsidR="0078045B" w:rsidRDefault="0078045B" w:rsidP="0078045B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0208">
        <w:rPr>
          <w:rFonts w:ascii="Times New Roman" w:hAnsi="Times New Roman" w:cs="Times New Roman"/>
          <w:sz w:val="30"/>
          <w:szCs w:val="30"/>
        </w:rPr>
        <w:t>Основанием для отказа в предоставлении услуг является</w:t>
      </w:r>
      <w:r w:rsidR="00B924B3">
        <w:rPr>
          <w:rFonts w:ascii="Times New Roman" w:hAnsi="Times New Roman" w:cs="Times New Roman"/>
          <w:sz w:val="30"/>
          <w:szCs w:val="30"/>
        </w:rPr>
        <w:t>:</w:t>
      </w:r>
      <w:r w:rsidRPr="00B00208">
        <w:rPr>
          <w:rFonts w:ascii="Times New Roman" w:hAnsi="Times New Roman" w:cs="Times New Roman"/>
          <w:sz w:val="30"/>
          <w:szCs w:val="30"/>
        </w:rPr>
        <w:t xml:space="preserve"> изменение группы инвалидности, отсутствие заболеваний, последствий травм или дефектов, приведших к нарушению способности осуществлять самообслуживание и контролировать свое поведение.</w:t>
      </w:r>
    </w:p>
    <w:p w:rsidR="0078045B" w:rsidRDefault="0078045B" w:rsidP="0078045B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3.4. порядок оказания услуг (заключение договора, наличие и ведение необходимой документации, сопровождающей процесс оказания социальных услуг и другое):</w:t>
      </w:r>
    </w:p>
    <w:p w:rsidR="0078045B" w:rsidRDefault="003D72B0" w:rsidP="0078045B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ab/>
      </w:r>
      <w:r w:rsidR="0078045B">
        <w:rPr>
          <w:rFonts w:ascii="Times New Roman" w:hAnsi="Times New Roman" w:cs="Times New Roman"/>
          <w:sz w:val="30"/>
          <w:szCs w:val="30"/>
        </w:rPr>
        <w:t>договор заключается в течение 3 рабочих дней с даты подведения итогов конкурса;</w:t>
      </w:r>
    </w:p>
    <w:p w:rsidR="0078045B" w:rsidRPr="00582E2F" w:rsidRDefault="003D72B0" w:rsidP="0078045B">
      <w:pPr>
        <w:pStyle w:val="ConsPlusNonformat"/>
        <w:ind w:firstLine="708"/>
        <w:jc w:val="both"/>
        <w:rPr>
          <w:rStyle w:val="h-consnonformat"/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ab/>
      </w:r>
      <w:r w:rsidR="0078045B">
        <w:rPr>
          <w:rFonts w:ascii="Times New Roman" w:hAnsi="Times New Roman" w:cs="Times New Roman"/>
          <w:sz w:val="30"/>
          <w:szCs w:val="30"/>
        </w:rPr>
        <w:t xml:space="preserve">в процессе оказания социальных услуг посредством государственного социального заказа обеспечивается ведение необходимой документации, подтверждающей законность расходования получаемых финансовых средств. </w:t>
      </w:r>
    </w:p>
    <w:p w:rsidR="0078045B" w:rsidRPr="00582E2F" w:rsidRDefault="0078045B" w:rsidP="0078045B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2E2F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3.</w:t>
      </w:r>
      <w:r w:rsidR="003D72B0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582E2F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. другое условие для оказания социальных</w:t>
      </w:r>
      <w:r w:rsidRPr="00582E2F">
        <w:rPr>
          <w:rFonts w:ascii="Times New Roman" w:hAnsi="Times New Roman" w:cs="Times New Roman"/>
          <w:sz w:val="30"/>
          <w:szCs w:val="30"/>
        </w:rPr>
        <w:t xml:space="preserve"> педагогических услуг -  </w:t>
      </w:r>
      <w:r w:rsidRPr="003D72B0">
        <w:rPr>
          <w:rFonts w:ascii="Times New Roman" w:hAnsi="Times New Roman" w:cs="Times New Roman"/>
          <w:sz w:val="30"/>
          <w:szCs w:val="30"/>
        </w:rPr>
        <w:t>проживание без сопровождения родителей</w:t>
      </w:r>
      <w:r w:rsidRPr="00582E2F">
        <w:rPr>
          <w:rFonts w:ascii="Times New Roman" w:hAnsi="Times New Roman" w:cs="Times New Roman"/>
          <w:sz w:val="30"/>
          <w:szCs w:val="30"/>
        </w:rPr>
        <w:t>.</w:t>
      </w:r>
    </w:p>
    <w:p w:rsidR="0078045B" w:rsidRPr="00A74716" w:rsidRDefault="0078045B" w:rsidP="0078045B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000000" w:themeColor="text1"/>
          <w:sz w:val="30"/>
          <w:szCs w:val="30"/>
        </w:rPr>
      </w:pPr>
      <w:r w:rsidRPr="00A74716">
        <w:rPr>
          <w:rStyle w:val="h-consnonformat"/>
          <w:color w:val="000000" w:themeColor="text1"/>
          <w:sz w:val="30"/>
          <w:szCs w:val="30"/>
        </w:rPr>
        <w:t>4. Информация о социальных услугах:</w:t>
      </w:r>
    </w:p>
    <w:p w:rsidR="003D72B0" w:rsidRDefault="0078045B" w:rsidP="0078045B">
      <w:pPr>
        <w:pStyle w:val="ConsPlusNonformat"/>
        <w:ind w:firstLine="709"/>
        <w:jc w:val="both"/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</w:pPr>
      <w:r w:rsidRPr="00582E2F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4.1. перечень действий (работ), выполняемых для получателя социальных</w:t>
      </w:r>
      <w:r w:rsidR="003D72B0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582E2F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услуг в рамках предоставления услуг: </w:t>
      </w:r>
    </w:p>
    <w:p w:rsidR="0078045B" w:rsidRPr="003D72B0" w:rsidRDefault="003D72B0" w:rsidP="0078045B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ab/>
      </w:r>
      <w:r w:rsidR="0078045B" w:rsidRPr="003D72B0">
        <w:rPr>
          <w:rFonts w:ascii="Times New Roman" w:hAnsi="Times New Roman" w:cs="Times New Roman"/>
          <w:sz w:val="30"/>
          <w:szCs w:val="30"/>
        </w:rPr>
        <w:t>круглосуточное сопровождение;</w:t>
      </w:r>
    </w:p>
    <w:p w:rsidR="0078045B" w:rsidRPr="003D72B0" w:rsidRDefault="0078045B" w:rsidP="003D72B0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D72B0">
        <w:rPr>
          <w:rFonts w:ascii="Times New Roman" w:hAnsi="Times New Roman" w:cs="Times New Roman"/>
          <w:sz w:val="30"/>
          <w:szCs w:val="30"/>
        </w:rPr>
        <w:t>-</w:t>
      </w:r>
      <w:r w:rsidR="003D72B0" w:rsidRPr="003D72B0">
        <w:rPr>
          <w:rFonts w:ascii="Times New Roman" w:hAnsi="Times New Roman" w:cs="Times New Roman"/>
          <w:sz w:val="30"/>
          <w:szCs w:val="30"/>
        </w:rPr>
        <w:tab/>
      </w:r>
      <w:r w:rsidRPr="003D72B0">
        <w:rPr>
          <w:rFonts w:ascii="Times New Roman" w:hAnsi="Times New Roman"/>
          <w:sz w:val="30"/>
          <w:szCs w:val="30"/>
        </w:rPr>
        <w:t>занятия по восстановлению и развитию навыков самостоятельного проживания</w:t>
      </w:r>
      <w:r w:rsidR="003D72B0">
        <w:rPr>
          <w:rFonts w:ascii="Times New Roman" w:hAnsi="Times New Roman" w:cs="Times New Roman"/>
          <w:sz w:val="30"/>
          <w:szCs w:val="30"/>
        </w:rPr>
        <w:t xml:space="preserve"> - развитие </w:t>
      </w:r>
      <w:r w:rsidRPr="003D72B0">
        <w:rPr>
          <w:rFonts w:ascii="Times New Roman" w:hAnsi="Times New Roman" w:cs="Times New Roman"/>
          <w:sz w:val="30"/>
          <w:szCs w:val="30"/>
        </w:rPr>
        <w:t>и закрепление социально-</w:t>
      </w:r>
      <w:r w:rsidRPr="003D72B0">
        <w:rPr>
          <w:rFonts w:ascii="Times New Roman" w:hAnsi="Times New Roman" w:cs="Times New Roman"/>
          <w:sz w:val="30"/>
          <w:szCs w:val="30"/>
        </w:rPr>
        <w:lastRenderedPageBreak/>
        <w:t xml:space="preserve">коммуникативных, бытовых и навыков самообслуживания (личная гигиена, приготовление пищи, совершение покупок, уход за вещами, уборка помещения, передвижение по городу, проведение свободного времени и др.); </w:t>
      </w:r>
    </w:p>
    <w:p w:rsidR="0078045B" w:rsidRPr="003D72B0" w:rsidRDefault="008B0521" w:rsidP="003D72B0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ab/>
      </w:r>
      <w:r w:rsidR="0078045B" w:rsidRPr="003D72B0">
        <w:rPr>
          <w:rFonts w:ascii="Times New Roman" w:hAnsi="Times New Roman" w:cs="Times New Roman"/>
          <w:sz w:val="30"/>
          <w:szCs w:val="30"/>
        </w:rPr>
        <w:t>оздоровительные процедуры (физкультурно-оздоровительные занятия, прогулки на свежем воздухе);</w:t>
      </w:r>
    </w:p>
    <w:p w:rsidR="0078045B" w:rsidRPr="003D72B0" w:rsidRDefault="0078045B" w:rsidP="003D72B0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D72B0">
        <w:rPr>
          <w:rFonts w:ascii="Times New Roman" w:hAnsi="Times New Roman" w:cs="Times New Roman"/>
          <w:sz w:val="30"/>
          <w:szCs w:val="30"/>
        </w:rPr>
        <w:t>-</w:t>
      </w:r>
      <w:r w:rsidR="003D72B0">
        <w:rPr>
          <w:rFonts w:ascii="Times New Roman" w:hAnsi="Times New Roman" w:cs="Times New Roman"/>
          <w:sz w:val="30"/>
          <w:szCs w:val="30"/>
        </w:rPr>
        <w:tab/>
      </w:r>
      <w:r w:rsidRPr="003D72B0">
        <w:rPr>
          <w:rFonts w:ascii="Times New Roman" w:hAnsi="Times New Roman" w:cs="Times New Roman"/>
          <w:sz w:val="30"/>
          <w:szCs w:val="30"/>
        </w:rPr>
        <w:t>досуговые мероприятия (творческие занятия, экскурсии)</w:t>
      </w:r>
      <w:r w:rsidR="003D72B0">
        <w:rPr>
          <w:rFonts w:ascii="Times New Roman" w:hAnsi="Times New Roman" w:cs="Times New Roman"/>
          <w:sz w:val="30"/>
          <w:szCs w:val="30"/>
        </w:rPr>
        <w:t>.</w:t>
      </w:r>
    </w:p>
    <w:p w:rsidR="0078045B" w:rsidRPr="00A74716" w:rsidRDefault="0078045B" w:rsidP="0078045B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000000" w:themeColor="text1"/>
          <w:sz w:val="30"/>
          <w:szCs w:val="30"/>
        </w:rPr>
      </w:pPr>
      <w:r w:rsidRPr="00A74716">
        <w:rPr>
          <w:rStyle w:val="h-consnonformat"/>
          <w:color w:val="000000" w:themeColor="text1"/>
          <w:sz w:val="30"/>
          <w:szCs w:val="30"/>
        </w:rPr>
        <w:t>4.2. объем социальных услуг:</w:t>
      </w:r>
    </w:p>
    <w:p w:rsidR="0078045B" w:rsidRPr="00A74716" w:rsidRDefault="0078045B" w:rsidP="0078045B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000000" w:themeColor="text1"/>
          <w:sz w:val="30"/>
          <w:szCs w:val="30"/>
        </w:rPr>
      </w:pPr>
      <w:r w:rsidRPr="00A74716">
        <w:rPr>
          <w:rStyle w:val="h-consnonformat"/>
          <w:color w:val="000000" w:themeColor="text1"/>
          <w:sz w:val="30"/>
          <w:szCs w:val="30"/>
        </w:rPr>
        <w:t>численность получателей</w:t>
      </w:r>
      <w:r>
        <w:rPr>
          <w:rStyle w:val="h-consnonformat"/>
          <w:color w:val="000000" w:themeColor="text1"/>
          <w:sz w:val="30"/>
          <w:szCs w:val="30"/>
        </w:rPr>
        <w:t xml:space="preserve"> </w:t>
      </w:r>
      <w:r w:rsidRPr="00A74716">
        <w:rPr>
          <w:rStyle w:val="h-consnonformat"/>
          <w:color w:val="000000" w:themeColor="text1"/>
          <w:sz w:val="30"/>
          <w:szCs w:val="30"/>
        </w:rPr>
        <w:t>социальных</w:t>
      </w:r>
      <w:r>
        <w:rPr>
          <w:rStyle w:val="h-consnonformat"/>
          <w:color w:val="000000" w:themeColor="text1"/>
          <w:sz w:val="30"/>
          <w:szCs w:val="30"/>
        </w:rPr>
        <w:t xml:space="preserve"> </w:t>
      </w:r>
      <w:r w:rsidRPr="00A74716">
        <w:rPr>
          <w:rStyle w:val="h-consnonformat"/>
          <w:color w:val="000000" w:themeColor="text1"/>
          <w:sz w:val="30"/>
          <w:szCs w:val="30"/>
        </w:rPr>
        <w:t>услуг в месяц, которым необходимо</w:t>
      </w:r>
      <w:r w:rsidR="003D72B0">
        <w:rPr>
          <w:rStyle w:val="h-consnonformat"/>
          <w:color w:val="000000" w:themeColor="text1"/>
          <w:sz w:val="30"/>
          <w:szCs w:val="30"/>
        </w:rPr>
        <w:t xml:space="preserve"> </w:t>
      </w:r>
      <w:r w:rsidRPr="00A74716">
        <w:rPr>
          <w:rStyle w:val="h-consnonformat"/>
          <w:color w:val="000000" w:themeColor="text1"/>
          <w:sz w:val="30"/>
          <w:szCs w:val="30"/>
        </w:rPr>
        <w:t>оказать услуги</w:t>
      </w:r>
      <w:r w:rsidR="008B0521">
        <w:rPr>
          <w:rStyle w:val="h-consnonformat"/>
          <w:color w:val="000000" w:themeColor="text1"/>
          <w:sz w:val="30"/>
          <w:szCs w:val="30"/>
        </w:rPr>
        <w:t xml:space="preserve">, </w:t>
      </w:r>
      <w:r w:rsidR="006657E8">
        <w:rPr>
          <w:rStyle w:val="h-consnonformat"/>
          <w:color w:val="000000" w:themeColor="text1"/>
          <w:sz w:val="30"/>
          <w:szCs w:val="30"/>
        </w:rPr>
        <w:t>6</w:t>
      </w:r>
      <w:r w:rsidRPr="00582E2F">
        <w:rPr>
          <w:rStyle w:val="h-consnonformat"/>
          <w:color w:val="000000" w:themeColor="text1"/>
          <w:sz w:val="30"/>
          <w:szCs w:val="30"/>
        </w:rPr>
        <w:t>​</w:t>
      </w:r>
      <w:r w:rsidRPr="00A74716">
        <w:rPr>
          <w:rStyle w:val="h-consnonformat"/>
          <w:color w:val="000000" w:themeColor="text1"/>
          <w:sz w:val="30"/>
          <w:szCs w:val="30"/>
        </w:rPr>
        <w:t xml:space="preserve"> человек;</w:t>
      </w:r>
    </w:p>
    <w:p w:rsidR="0078045B" w:rsidRPr="003D72B0" w:rsidRDefault="0078045B" w:rsidP="0078045B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Style w:val="h-consnonformat"/>
          <w:color w:val="000000" w:themeColor="text1"/>
          <w:sz w:val="30"/>
          <w:szCs w:val="30"/>
        </w:rPr>
      </w:pPr>
      <w:r w:rsidRPr="00A74716">
        <w:rPr>
          <w:rStyle w:val="h-consnonformat"/>
          <w:color w:val="000000" w:themeColor="text1"/>
          <w:sz w:val="30"/>
          <w:szCs w:val="30"/>
        </w:rPr>
        <w:t xml:space="preserve">срок оказания социальных услуг </w:t>
      </w:r>
      <w:r w:rsidRPr="003D72B0">
        <w:rPr>
          <w:rStyle w:val="h-consnonformat"/>
          <w:color w:val="000000" w:themeColor="text1"/>
          <w:sz w:val="30"/>
          <w:szCs w:val="30"/>
        </w:rPr>
        <w:t>24 часа в сутки</w:t>
      </w:r>
      <w:r w:rsidR="003D72B0">
        <w:rPr>
          <w:rStyle w:val="h-consnonformat"/>
          <w:color w:val="000000" w:themeColor="text1"/>
          <w:sz w:val="30"/>
          <w:szCs w:val="30"/>
        </w:rPr>
        <w:t>, 5 дней в течение одного года на каждого инвалида;</w:t>
      </w:r>
    </w:p>
    <w:p w:rsidR="0078045B" w:rsidRPr="003D72B0" w:rsidRDefault="0078045B" w:rsidP="0078045B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Style w:val="h-consnonformat"/>
          <w:color w:val="000000" w:themeColor="text1"/>
          <w:sz w:val="30"/>
          <w:szCs w:val="30"/>
        </w:rPr>
      </w:pPr>
      <w:r>
        <w:rPr>
          <w:rStyle w:val="h-consnonformat"/>
          <w:color w:val="000000" w:themeColor="text1"/>
          <w:sz w:val="30"/>
          <w:szCs w:val="30"/>
        </w:rPr>
        <w:t xml:space="preserve">периодичность предоставления социальных услуг: </w:t>
      </w:r>
      <w:r w:rsidRPr="003D72B0">
        <w:rPr>
          <w:rStyle w:val="h-consnonformat"/>
          <w:color w:val="000000" w:themeColor="text1"/>
          <w:sz w:val="30"/>
          <w:szCs w:val="30"/>
        </w:rPr>
        <w:t>один раз в течение года</w:t>
      </w:r>
      <w:r w:rsidR="003D72B0" w:rsidRPr="003D72B0">
        <w:rPr>
          <w:rStyle w:val="h-consnonformat"/>
          <w:color w:val="000000" w:themeColor="text1"/>
          <w:sz w:val="30"/>
          <w:szCs w:val="30"/>
        </w:rPr>
        <w:t xml:space="preserve"> </w:t>
      </w:r>
      <w:r w:rsidR="006657E8">
        <w:rPr>
          <w:rStyle w:val="h-consnonformat"/>
          <w:color w:val="000000" w:themeColor="text1"/>
          <w:sz w:val="30"/>
          <w:szCs w:val="30"/>
        </w:rPr>
        <w:t>6</w:t>
      </w:r>
      <w:r w:rsidR="003D72B0" w:rsidRPr="003D72B0">
        <w:rPr>
          <w:rStyle w:val="h-consnonformat"/>
          <w:color w:val="000000" w:themeColor="text1"/>
          <w:sz w:val="30"/>
          <w:szCs w:val="30"/>
        </w:rPr>
        <w:t xml:space="preserve"> человек</w:t>
      </w:r>
      <w:r w:rsidRPr="003D72B0">
        <w:rPr>
          <w:rStyle w:val="h-consnonformat"/>
          <w:color w:val="000000" w:themeColor="text1"/>
          <w:sz w:val="30"/>
          <w:szCs w:val="30"/>
        </w:rPr>
        <w:t>;</w:t>
      </w:r>
    </w:p>
    <w:p w:rsidR="0078045B" w:rsidRDefault="0078045B" w:rsidP="0078045B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Style w:val="h-consnonformat"/>
          <w:b/>
          <w:color w:val="000000" w:themeColor="text1"/>
          <w:sz w:val="30"/>
          <w:szCs w:val="30"/>
        </w:rPr>
      </w:pPr>
      <w:r>
        <w:rPr>
          <w:rStyle w:val="h-consnonformat"/>
          <w:color w:val="000000" w:themeColor="text1"/>
          <w:sz w:val="30"/>
          <w:szCs w:val="30"/>
        </w:rPr>
        <w:t xml:space="preserve">срок оказания социальных услуг: </w:t>
      </w:r>
      <w:r w:rsidR="003D72B0">
        <w:rPr>
          <w:rStyle w:val="h-consnonformat"/>
          <w:color w:val="000000" w:themeColor="text1"/>
          <w:sz w:val="30"/>
          <w:szCs w:val="30"/>
        </w:rPr>
        <w:t>202</w:t>
      </w:r>
      <w:r w:rsidR="006657E8">
        <w:rPr>
          <w:rStyle w:val="h-consnonformat"/>
          <w:color w:val="000000" w:themeColor="text1"/>
          <w:sz w:val="30"/>
          <w:szCs w:val="30"/>
        </w:rPr>
        <w:t>6</w:t>
      </w:r>
      <w:r w:rsidR="003D72B0">
        <w:rPr>
          <w:rStyle w:val="h-consnonformat"/>
          <w:color w:val="000000" w:themeColor="text1"/>
          <w:sz w:val="30"/>
          <w:szCs w:val="30"/>
        </w:rPr>
        <w:t xml:space="preserve"> год.</w:t>
      </w:r>
    </w:p>
    <w:p w:rsidR="0078045B" w:rsidRPr="00A74716" w:rsidRDefault="0078045B" w:rsidP="0078045B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000000" w:themeColor="text1"/>
          <w:sz w:val="30"/>
          <w:szCs w:val="30"/>
        </w:rPr>
      </w:pPr>
      <w:r w:rsidRPr="00A74716">
        <w:rPr>
          <w:rStyle w:val="h-consnonformat"/>
          <w:color w:val="000000" w:themeColor="text1"/>
          <w:sz w:val="30"/>
          <w:szCs w:val="30"/>
        </w:rPr>
        <w:t>4.3. размер субсидии</w:t>
      </w:r>
      <w:r>
        <w:rPr>
          <w:rStyle w:val="h-consnonformat"/>
          <w:color w:val="000000" w:themeColor="text1"/>
          <w:sz w:val="30"/>
          <w:szCs w:val="30"/>
        </w:rPr>
        <w:t xml:space="preserve"> на </w:t>
      </w:r>
      <w:r w:rsidRPr="00A74716">
        <w:rPr>
          <w:rStyle w:val="h-consnonformat"/>
          <w:color w:val="000000" w:themeColor="text1"/>
          <w:sz w:val="30"/>
          <w:szCs w:val="30"/>
        </w:rPr>
        <w:t>финансирование расходов на</w:t>
      </w:r>
      <w:r>
        <w:rPr>
          <w:rStyle w:val="h-consnonformat"/>
          <w:color w:val="000000" w:themeColor="text1"/>
          <w:sz w:val="30"/>
          <w:szCs w:val="30"/>
        </w:rPr>
        <w:t xml:space="preserve"> </w:t>
      </w:r>
      <w:r w:rsidRPr="00A74716">
        <w:rPr>
          <w:rStyle w:val="h-consnonformat"/>
          <w:color w:val="000000" w:themeColor="text1"/>
          <w:sz w:val="30"/>
          <w:szCs w:val="30"/>
        </w:rPr>
        <w:t>заработную плату и начисления на заработную плату (на вознаграждение и</w:t>
      </w:r>
      <w:r>
        <w:rPr>
          <w:rStyle w:val="h-consnonformat"/>
          <w:color w:val="000000" w:themeColor="text1"/>
          <w:sz w:val="30"/>
          <w:szCs w:val="30"/>
        </w:rPr>
        <w:t xml:space="preserve"> </w:t>
      </w:r>
      <w:r w:rsidRPr="00A74716">
        <w:rPr>
          <w:rStyle w:val="h-consnonformat"/>
          <w:color w:val="000000" w:themeColor="text1"/>
          <w:sz w:val="30"/>
          <w:szCs w:val="30"/>
        </w:rPr>
        <w:t>начисления на вознаграждения по гражданско-правовым договорам</w:t>
      </w:r>
      <w:r>
        <w:rPr>
          <w:rStyle w:val="h-consnonformat"/>
          <w:color w:val="000000" w:themeColor="text1"/>
          <w:sz w:val="30"/>
          <w:szCs w:val="30"/>
        </w:rPr>
        <w:t xml:space="preserve">) в течение года </w:t>
      </w:r>
      <w:r w:rsidRPr="00A74716">
        <w:rPr>
          <w:rStyle w:val="h-consnonformat"/>
          <w:color w:val="000000" w:themeColor="text1"/>
          <w:sz w:val="30"/>
          <w:szCs w:val="30"/>
        </w:rPr>
        <w:t xml:space="preserve">не должен превышать </w:t>
      </w:r>
      <w:r w:rsidRPr="006657E8">
        <w:rPr>
          <w:rStyle w:val="h-consnonformat"/>
          <w:color w:val="000000" w:themeColor="text1"/>
          <w:sz w:val="30"/>
          <w:szCs w:val="30"/>
        </w:rPr>
        <w:t>1 </w:t>
      </w:r>
      <w:r w:rsidR="006657E8" w:rsidRPr="006657E8">
        <w:rPr>
          <w:rStyle w:val="h-consnonformat"/>
          <w:color w:val="000000" w:themeColor="text1"/>
          <w:sz w:val="30"/>
          <w:szCs w:val="30"/>
        </w:rPr>
        <w:t>808</w:t>
      </w:r>
      <w:r w:rsidRPr="006657E8">
        <w:rPr>
          <w:rStyle w:val="h-consnonformat"/>
          <w:color w:val="000000" w:themeColor="text1"/>
          <w:sz w:val="30"/>
          <w:szCs w:val="30"/>
        </w:rPr>
        <w:t xml:space="preserve">,00 (одна тысяча </w:t>
      </w:r>
      <w:r w:rsidR="006657E8" w:rsidRPr="006657E8">
        <w:rPr>
          <w:rStyle w:val="h-consnonformat"/>
          <w:color w:val="000000" w:themeColor="text1"/>
          <w:sz w:val="30"/>
          <w:szCs w:val="30"/>
        </w:rPr>
        <w:t>восемь</w:t>
      </w:r>
      <w:r w:rsidRPr="006657E8">
        <w:rPr>
          <w:rStyle w:val="h-consnonformat"/>
          <w:color w:val="000000" w:themeColor="text1"/>
          <w:sz w:val="30"/>
          <w:szCs w:val="30"/>
        </w:rPr>
        <w:t xml:space="preserve">сот </w:t>
      </w:r>
      <w:r w:rsidR="006657E8" w:rsidRPr="006657E8">
        <w:rPr>
          <w:rStyle w:val="h-consnonformat"/>
          <w:color w:val="000000" w:themeColor="text1"/>
          <w:sz w:val="30"/>
          <w:szCs w:val="30"/>
        </w:rPr>
        <w:t xml:space="preserve">восемь </w:t>
      </w:r>
      <w:r w:rsidRPr="006657E8">
        <w:rPr>
          <w:rStyle w:val="h-consnonformat"/>
          <w:color w:val="000000" w:themeColor="text1"/>
          <w:sz w:val="30"/>
          <w:szCs w:val="30"/>
        </w:rPr>
        <w:t>белорусских рублей 00 копеек)</w:t>
      </w:r>
      <w:r w:rsidRPr="003D72B0">
        <w:rPr>
          <w:rStyle w:val="h-consnonformat"/>
          <w:color w:val="000000" w:themeColor="text1"/>
          <w:sz w:val="30"/>
          <w:szCs w:val="30"/>
        </w:rPr>
        <w:t xml:space="preserve"> белорусских рублей;</w:t>
      </w:r>
    </w:p>
    <w:p w:rsidR="0078045B" w:rsidRPr="00A74716" w:rsidRDefault="0078045B" w:rsidP="0078045B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000000" w:themeColor="text1"/>
          <w:sz w:val="30"/>
          <w:szCs w:val="30"/>
        </w:rPr>
      </w:pPr>
      <w:r w:rsidRPr="00A74716">
        <w:rPr>
          <w:rStyle w:val="h-consnonformat"/>
          <w:color w:val="000000" w:themeColor="text1"/>
          <w:sz w:val="30"/>
          <w:szCs w:val="30"/>
        </w:rPr>
        <w:t>4.4. место оказания социальных услуг ________________________</w:t>
      </w:r>
    </w:p>
    <w:p w:rsidR="0078045B" w:rsidRPr="002E6EF8" w:rsidRDefault="0078045B" w:rsidP="003D72B0">
      <w:pPr>
        <w:pStyle w:val="ConsPlusNonformat"/>
        <w:ind w:firstLine="709"/>
        <w:jc w:val="both"/>
        <w:rPr>
          <w:color w:val="000000" w:themeColor="text1"/>
          <w:szCs w:val="30"/>
        </w:rPr>
      </w:pPr>
      <w:r w:rsidRPr="00582E2F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4.5. требования к персоналу, оказывающему социальные услуги</w:t>
      </w:r>
      <w:r w:rsidRPr="00582E2F">
        <w:rPr>
          <w:rFonts w:ascii="Times New Roman" w:hAnsi="Times New Roman" w:cs="Times New Roman"/>
          <w:sz w:val="30"/>
          <w:szCs w:val="30"/>
        </w:rPr>
        <w:t xml:space="preserve">: </w:t>
      </w:r>
      <w:r w:rsidRPr="003D72B0">
        <w:rPr>
          <w:rFonts w:ascii="Times New Roman" w:hAnsi="Times New Roman" w:cs="Times New Roman"/>
          <w:sz w:val="30"/>
          <w:szCs w:val="30"/>
        </w:rPr>
        <w:t xml:space="preserve">социальный работник, педагог-психолог – </w:t>
      </w:r>
      <w:r w:rsidRPr="003D72B0">
        <w:rPr>
          <w:rFonts w:ascii="Times New Roman" w:hAnsi="Times New Roman" w:cs="Times New Roman"/>
          <w:iCs/>
          <w:color w:val="202528"/>
          <w:sz w:val="30"/>
          <w:szCs w:val="30"/>
        </w:rPr>
        <w:t xml:space="preserve">высшее или среднее специальное образование по социальному, педагогическому, психологическому профилям, опыт работы с людьми с инвалидностью, имеющими </w:t>
      </w:r>
      <w:r w:rsidRPr="003D72B0">
        <w:rPr>
          <w:rFonts w:ascii="Times New Roman" w:hAnsi="Times New Roman" w:cs="Times New Roman"/>
          <w:sz w:val="30"/>
          <w:szCs w:val="30"/>
        </w:rPr>
        <w:t>нарушения способности осуществлять самообслуживание и контролировать свое поведение</w:t>
      </w:r>
      <w:r w:rsidR="003D72B0">
        <w:rPr>
          <w:rFonts w:ascii="Times New Roman" w:hAnsi="Times New Roman" w:cs="Times New Roman"/>
          <w:sz w:val="30"/>
          <w:szCs w:val="30"/>
        </w:rPr>
        <w:t>.</w:t>
      </w:r>
    </w:p>
    <w:p w:rsidR="0078045B" w:rsidRPr="003D72B0" w:rsidRDefault="0078045B" w:rsidP="0078045B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2E2F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>5. Ожидаемые результаты:</w:t>
      </w:r>
      <w:r w:rsidR="00B924B3">
        <w:rPr>
          <w:rStyle w:val="h-consnonformat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3D72B0">
        <w:rPr>
          <w:rFonts w:ascii="Times New Roman" w:hAnsi="Times New Roman" w:cs="Times New Roman"/>
          <w:sz w:val="30"/>
          <w:szCs w:val="30"/>
        </w:rPr>
        <w:t xml:space="preserve">молодые люди с инвалидностью получат навыки проживания вне семьи с сопровождением, а семья, в свою очередь, получит возможность для социальной передышки.   </w:t>
      </w:r>
    </w:p>
    <w:p w:rsidR="0078045B" w:rsidRPr="00A74716" w:rsidRDefault="0078045B" w:rsidP="0078045B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000000" w:themeColor="text1"/>
          <w:sz w:val="30"/>
          <w:szCs w:val="30"/>
        </w:rPr>
      </w:pPr>
    </w:p>
    <w:p w:rsidR="0078045B" w:rsidRDefault="0078045B" w:rsidP="0078045B"/>
    <w:p w:rsidR="00497F69" w:rsidRDefault="00497F69"/>
    <w:sectPr w:rsidR="00497F69" w:rsidSect="003D72B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3E7" w:rsidRDefault="00E853E7" w:rsidP="003D72B0">
      <w:pPr>
        <w:spacing w:after="0" w:line="240" w:lineRule="auto"/>
      </w:pPr>
      <w:r>
        <w:separator/>
      </w:r>
    </w:p>
  </w:endnote>
  <w:endnote w:type="continuationSeparator" w:id="0">
    <w:p w:rsidR="00E853E7" w:rsidRDefault="00E853E7" w:rsidP="003D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3E7" w:rsidRDefault="00E853E7" w:rsidP="003D72B0">
      <w:pPr>
        <w:spacing w:after="0" w:line="240" w:lineRule="auto"/>
      </w:pPr>
      <w:r>
        <w:separator/>
      </w:r>
    </w:p>
  </w:footnote>
  <w:footnote w:type="continuationSeparator" w:id="0">
    <w:p w:rsidR="00E853E7" w:rsidRDefault="00E853E7" w:rsidP="003D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372157"/>
      <w:docPartObj>
        <w:docPartGallery w:val="Page Numbers (Top of Page)"/>
        <w:docPartUnique/>
      </w:docPartObj>
    </w:sdtPr>
    <w:sdtEndPr/>
    <w:sdtContent>
      <w:p w:rsidR="003D72B0" w:rsidRDefault="003D72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D05">
          <w:rPr>
            <w:noProof/>
          </w:rPr>
          <w:t>2</w:t>
        </w:r>
        <w:r>
          <w:fldChar w:fldCharType="end"/>
        </w:r>
      </w:p>
    </w:sdtContent>
  </w:sdt>
  <w:p w:rsidR="003D72B0" w:rsidRDefault="003D72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5B"/>
    <w:rsid w:val="003D72B0"/>
    <w:rsid w:val="00497F69"/>
    <w:rsid w:val="006657E8"/>
    <w:rsid w:val="00690D05"/>
    <w:rsid w:val="0074177E"/>
    <w:rsid w:val="0078045B"/>
    <w:rsid w:val="008B0521"/>
    <w:rsid w:val="009B131F"/>
    <w:rsid w:val="009B7E01"/>
    <w:rsid w:val="00B924B3"/>
    <w:rsid w:val="00E8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3701"/>
  <w15:docId w15:val="{3C70BCD1-DA5E-4B08-AC3D-BEB9A006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4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78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78045B"/>
  </w:style>
  <w:style w:type="paragraph" w:customStyle="1" w:styleId="ConsPlusNonformat">
    <w:name w:val="ConsPlusNonformat"/>
    <w:uiPriority w:val="99"/>
    <w:rsid w:val="0078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8045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3D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2B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D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2B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57FD6-5A2D-45E3-A798-A5CA2527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Ситцева АМ</dc:creator>
  <cp:keywords/>
  <dc:description/>
  <cp:lastModifiedBy>User</cp:lastModifiedBy>
  <cp:revision>4</cp:revision>
  <dcterms:created xsi:type="dcterms:W3CDTF">2026-04-23T10:29:00Z</dcterms:created>
  <dcterms:modified xsi:type="dcterms:W3CDTF">2026-04-24T06:01:00Z</dcterms:modified>
</cp:coreProperties>
</file>