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6D" w:rsidRDefault="00D07B6D" w:rsidP="00ED28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ИНФОРМАЦИОННОЕ СООБЩЕНИЕ</w:t>
      </w:r>
    </w:p>
    <w:p w:rsidR="00D07B6D" w:rsidRDefault="00D07B6D" w:rsidP="00ED28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 подаче в суд исковых заявлений о признании пустующих домов, расположенных на территории Боровицкого сельского Совета </w:t>
      </w:r>
      <w:proofErr w:type="gramStart"/>
      <w:r>
        <w:rPr>
          <w:b/>
          <w:sz w:val="30"/>
          <w:szCs w:val="30"/>
        </w:rPr>
        <w:t>бесхозяйными</w:t>
      </w:r>
      <w:proofErr w:type="gramEnd"/>
    </w:p>
    <w:p w:rsidR="00185A5A" w:rsidRDefault="00185A5A" w:rsidP="00D07B6D">
      <w:pPr>
        <w:jc w:val="both"/>
        <w:rPr>
          <w:sz w:val="30"/>
          <w:szCs w:val="30"/>
        </w:rPr>
      </w:pPr>
    </w:p>
    <w:p w:rsidR="00D746F1" w:rsidRDefault="00350401" w:rsidP="003156FD">
      <w:pPr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Боровицки</w:t>
      </w:r>
      <w:r w:rsidR="00D07B6D">
        <w:rPr>
          <w:sz w:val="30"/>
          <w:szCs w:val="30"/>
        </w:rPr>
        <w:t>м</w:t>
      </w:r>
      <w:proofErr w:type="spellEnd"/>
      <w:r w:rsidR="00ED282F" w:rsidRPr="00185A5A">
        <w:rPr>
          <w:sz w:val="30"/>
          <w:szCs w:val="30"/>
        </w:rPr>
        <w:t xml:space="preserve"> сельски</w:t>
      </w:r>
      <w:r w:rsidR="00D07B6D">
        <w:rPr>
          <w:sz w:val="30"/>
          <w:szCs w:val="30"/>
        </w:rPr>
        <w:t>м</w:t>
      </w:r>
      <w:r w:rsidR="00ED282F" w:rsidRPr="00185A5A">
        <w:rPr>
          <w:sz w:val="30"/>
          <w:szCs w:val="30"/>
        </w:rPr>
        <w:t xml:space="preserve"> исполнительны</w:t>
      </w:r>
      <w:r w:rsidR="00D07B6D">
        <w:rPr>
          <w:sz w:val="30"/>
          <w:szCs w:val="30"/>
        </w:rPr>
        <w:t>м</w:t>
      </w:r>
      <w:r w:rsidR="00ED282F" w:rsidRPr="00185A5A">
        <w:rPr>
          <w:sz w:val="30"/>
          <w:szCs w:val="30"/>
        </w:rPr>
        <w:t xml:space="preserve"> комитет</w:t>
      </w:r>
      <w:r w:rsidR="00D07B6D">
        <w:rPr>
          <w:sz w:val="30"/>
          <w:szCs w:val="30"/>
        </w:rPr>
        <w:t>ом</w:t>
      </w:r>
      <w:r w:rsidR="00ED282F" w:rsidRPr="00185A5A">
        <w:rPr>
          <w:sz w:val="30"/>
          <w:szCs w:val="30"/>
        </w:rPr>
        <w:t xml:space="preserve"> в целях реализации Указа Президента Республики Беларусь № 116 </w:t>
      </w:r>
      <w:r w:rsidR="00D07B6D">
        <w:rPr>
          <w:sz w:val="30"/>
          <w:szCs w:val="30"/>
        </w:rPr>
        <w:t xml:space="preserve">                                    </w:t>
      </w:r>
      <w:r w:rsidR="00ED282F" w:rsidRPr="00185A5A">
        <w:rPr>
          <w:sz w:val="30"/>
          <w:szCs w:val="30"/>
        </w:rPr>
        <w:t>от 24 марта 2021 г</w:t>
      </w:r>
      <w:r w:rsidR="00D07B6D">
        <w:rPr>
          <w:sz w:val="30"/>
          <w:szCs w:val="30"/>
        </w:rPr>
        <w:t>.</w:t>
      </w:r>
      <w:r w:rsidR="00ED282F" w:rsidRPr="00185A5A">
        <w:rPr>
          <w:sz w:val="30"/>
          <w:szCs w:val="30"/>
        </w:rPr>
        <w:t xml:space="preserve"> «Об отчуждении жилых домов в сельской местности и совершенствовании работы с пустующими домами» </w:t>
      </w:r>
      <w:r w:rsidR="00D746F1">
        <w:rPr>
          <w:sz w:val="30"/>
          <w:szCs w:val="30"/>
        </w:rPr>
        <w:t>направлен</w:t>
      </w:r>
      <w:r w:rsidR="000C462C">
        <w:rPr>
          <w:sz w:val="30"/>
          <w:szCs w:val="30"/>
        </w:rPr>
        <w:t>о</w:t>
      </w:r>
      <w:r w:rsidR="00D746F1">
        <w:rPr>
          <w:sz w:val="30"/>
          <w:szCs w:val="30"/>
        </w:rPr>
        <w:t xml:space="preserve"> в суд заявлени</w:t>
      </w:r>
      <w:r w:rsidR="000C462C">
        <w:rPr>
          <w:sz w:val="30"/>
          <w:szCs w:val="30"/>
        </w:rPr>
        <w:t>е</w:t>
      </w:r>
      <w:r w:rsidR="00D746F1">
        <w:rPr>
          <w:sz w:val="30"/>
          <w:szCs w:val="30"/>
        </w:rPr>
        <w:t xml:space="preserve"> о признании пустующ</w:t>
      </w:r>
      <w:r w:rsidR="000C462C">
        <w:rPr>
          <w:sz w:val="30"/>
          <w:szCs w:val="30"/>
        </w:rPr>
        <w:t>его</w:t>
      </w:r>
      <w:r w:rsidR="00D746F1">
        <w:rPr>
          <w:sz w:val="30"/>
          <w:szCs w:val="30"/>
        </w:rPr>
        <w:t xml:space="preserve"> дом</w:t>
      </w:r>
      <w:r w:rsidR="000C462C">
        <w:rPr>
          <w:sz w:val="30"/>
          <w:szCs w:val="30"/>
        </w:rPr>
        <w:t>а</w:t>
      </w:r>
      <w:r w:rsidR="00D746F1" w:rsidRPr="00D746F1">
        <w:rPr>
          <w:sz w:val="30"/>
          <w:szCs w:val="30"/>
        </w:rPr>
        <w:t xml:space="preserve"> </w:t>
      </w:r>
      <w:r w:rsidR="00D746F1">
        <w:rPr>
          <w:sz w:val="30"/>
          <w:szCs w:val="30"/>
        </w:rPr>
        <w:t xml:space="preserve">бесхозяйным и передаче </w:t>
      </w:r>
      <w:r w:rsidR="000C462C">
        <w:rPr>
          <w:sz w:val="30"/>
          <w:szCs w:val="30"/>
        </w:rPr>
        <w:t>его</w:t>
      </w:r>
      <w:r w:rsidR="00D746F1">
        <w:rPr>
          <w:sz w:val="30"/>
          <w:szCs w:val="30"/>
        </w:rPr>
        <w:t xml:space="preserve"> в собственность административно-территориальной единиц</w:t>
      </w:r>
      <w:r w:rsidR="000C462C">
        <w:rPr>
          <w:sz w:val="30"/>
          <w:szCs w:val="30"/>
        </w:rPr>
        <w:t>ы</w:t>
      </w:r>
      <w:r w:rsidR="00D746F1">
        <w:rPr>
          <w:sz w:val="30"/>
          <w:szCs w:val="30"/>
        </w:rPr>
        <w:t>, расположенн</w:t>
      </w:r>
      <w:r w:rsidR="000C462C">
        <w:rPr>
          <w:sz w:val="30"/>
          <w:szCs w:val="30"/>
        </w:rPr>
        <w:t>ого</w:t>
      </w:r>
      <w:r w:rsidR="00D746F1">
        <w:rPr>
          <w:sz w:val="30"/>
          <w:szCs w:val="30"/>
        </w:rPr>
        <w:t xml:space="preserve"> по адрес</w:t>
      </w:r>
      <w:r w:rsidR="000C462C">
        <w:rPr>
          <w:sz w:val="30"/>
          <w:szCs w:val="30"/>
        </w:rPr>
        <w:t>у</w:t>
      </w:r>
      <w:r w:rsidR="00D746F1">
        <w:rPr>
          <w:sz w:val="30"/>
          <w:szCs w:val="30"/>
        </w:rPr>
        <w:t xml:space="preserve">: Кировский район, Боровицкий с/Совет, </w:t>
      </w:r>
      <w:proofErr w:type="spellStart"/>
      <w:r w:rsidR="00D746F1">
        <w:rPr>
          <w:sz w:val="30"/>
          <w:szCs w:val="30"/>
        </w:rPr>
        <w:t>аг</w:t>
      </w:r>
      <w:proofErr w:type="gramStart"/>
      <w:r w:rsidR="00D746F1">
        <w:rPr>
          <w:sz w:val="30"/>
          <w:szCs w:val="30"/>
        </w:rPr>
        <w:t>.Б</w:t>
      </w:r>
      <w:proofErr w:type="gramEnd"/>
      <w:r w:rsidR="00D746F1">
        <w:rPr>
          <w:sz w:val="30"/>
          <w:szCs w:val="30"/>
        </w:rPr>
        <w:t>оровица</w:t>
      </w:r>
      <w:proofErr w:type="spellEnd"/>
      <w:r w:rsidR="00D746F1">
        <w:rPr>
          <w:sz w:val="30"/>
          <w:szCs w:val="30"/>
        </w:rPr>
        <w:t>, ул.</w:t>
      </w:r>
      <w:r w:rsidR="000C462C">
        <w:rPr>
          <w:sz w:val="30"/>
          <w:szCs w:val="30"/>
        </w:rPr>
        <w:t>Центральная, д.6</w:t>
      </w:r>
      <w:r w:rsidR="00D746F1">
        <w:rPr>
          <w:sz w:val="30"/>
          <w:szCs w:val="30"/>
        </w:rPr>
        <w:t>;</w:t>
      </w:r>
    </w:p>
    <w:p w:rsidR="00ED282F" w:rsidRPr="003156FD" w:rsidRDefault="003156FD" w:rsidP="003156F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Более подробная информация была опубликована на страницах районной газеты «К</w:t>
      </w:r>
      <w:proofErr w:type="spellStart"/>
      <w:proofErr w:type="gramStart"/>
      <w:r>
        <w:rPr>
          <w:sz w:val="30"/>
          <w:szCs w:val="30"/>
          <w:lang w:val="en-US"/>
        </w:rPr>
        <w:t>i</w:t>
      </w:r>
      <w:proofErr w:type="gramEnd"/>
      <w:r>
        <w:rPr>
          <w:sz w:val="30"/>
          <w:szCs w:val="30"/>
        </w:rPr>
        <w:t>равец</w:t>
      </w:r>
      <w:proofErr w:type="spellEnd"/>
      <w:r>
        <w:rPr>
          <w:sz w:val="30"/>
          <w:szCs w:val="30"/>
        </w:rPr>
        <w:t xml:space="preserve">» </w:t>
      </w:r>
      <w:r w:rsidR="000C462C">
        <w:rPr>
          <w:sz w:val="30"/>
          <w:szCs w:val="30"/>
        </w:rPr>
        <w:t xml:space="preserve">21.01.2025, </w:t>
      </w:r>
      <w:r w:rsidR="00AC6787">
        <w:rPr>
          <w:sz w:val="30"/>
          <w:szCs w:val="30"/>
        </w:rPr>
        <w:t>29.08.2025, 30</w:t>
      </w:r>
      <w:r>
        <w:rPr>
          <w:sz w:val="30"/>
          <w:szCs w:val="30"/>
        </w:rPr>
        <w:t>.0</w:t>
      </w:r>
      <w:r w:rsidR="00AC6787">
        <w:rPr>
          <w:sz w:val="30"/>
          <w:szCs w:val="30"/>
        </w:rPr>
        <w:t>9</w:t>
      </w:r>
      <w:r>
        <w:rPr>
          <w:sz w:val="30"/>
          <w:szCs w:val="30"/>
        </w:rPr>
        <w:t>.2025, 23.01.2026, на сайте Кировского районного исполнительного комитета 1</w:t>
      </w:r>
      <w:r w:rsidR="00AC6787">
        <w:rPr>
          <w:sz w:val="30"/>
          <w:szCs w:val="30"/>
        </w:rPr>
        <w:t>7</w:t>
      </w:r>
      <w:r>
        <w:rPr>
          <w:sz w:val="30"/>
          <w:szCs w:val="30"/>
        </w:rPr>
        <w:t>.01.2026</w:t>
      </w:r>
      <w:r w:rsidR="003365C1">
        <w:rPr>
          <w:sz w:val="30"/>
          <w:szCs w:val="30"/>
        </w:rPr>
        <w:t xml:space="preserve"> в рубрике «Сведения о пустующих домах, расположенных на территории Кировского района»</w:t>
      </w:r>
      <w:r w:rsidR="00793EA4">
        <w:rPr>
          <w:sz w:val="30"/>
          <w:szCs w:val="30"/>
        </w:rPr>
        <w:t xml:space="preserve"> в подкатегориях</w:t>
      </w:r>
      <w:r w:rsidR="00F158B6">
        <w:rPr>
          <w:sz w:val="30"/>
          <w:szCs w:val="30"/>
        </w:rPr>
        <w:t>:</w:t>
      </w:r>
      <w:r w:rsidR="00793EA4">
        <w:rPr>
          <w:sz w:val="30"/>
          <w:szCs w:val="30"/>
        </w:rPr>
        <w:t xml:space="preserve"> </w:t>
      </w:r>
      <w:r w:rsidR="00F158B6">
        <w:rPr>
          <w:sz w:val="30"/>
          <w:szCs w:val="30"/>
        </w:rPr>
        <w:t xml:space="preserve">«Извещение о наличии оснований для признания домов </w:t>
      </w:r>
      <w:proofErr w:type="gramStart"/>
      <w:r w:rsidR="00F158B6">
        <w:rPr>
          <w:sz w:val="30"/>
          <w:szCs w:val="30"/>
        </w:rPr>
        <w:t>пустующими</w:t>
      </w:r>
      <w:proofErr w:type="gramEnd"/>
      <w:r w:rsidR="00F158B6">
        <w:rPr>
          <w:sz w:val="30"/>
          <w:szCs w:val="30"/>
        </w:rPr>
        <w:t xml:space="preserve">», </w:t>
      </w:r>
      <w:r w:rsidR="00793EA4">
        <w:rPr>
          <w:sz w:val="30"/>
          <w:szCs w:val="30"/>
        </w:rPr>
        <w:t>«Поиск правообладателей (наследников) пустующих домов».</w:t>
      </w:r>
    </w:p>
    <w:p w:rsidR="003156FD" w:rsidRPr="003156FD" w:rsidRDefault="003156FD" w:rsidP="00F158B6">
      <w:pPr>
        <w:spacing w:line="360" w:lineRule="auto"/>
        <w:rPr>
          <w:sz w:val="30"/>
          <w:szCs w:val="30"/>
        </w:rPr>
      </w:pPr>
    </w:p>
    <w:p w:rsidR="007744C8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Боровицкого сельисполкома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В.С.Косьмина</w:t>
      </w:r>
    </w:p>
    <w:p w:rsidR="00AD5B85" w:rsidRDefault="000C462C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20</w:t>
      </w:r>
      <w:r w:rsidR="00F158B6">
        <w:rPr>
          <w:sz w:val="30"/>
          <w:szCs w:val="30"/>
        </w:rPr>
        <w:t>.07.2026</w:t>
      </w:r>
    </w:p>
    <w:p w:rsidR="00AD5B85" w:rsidRPr="00185A5A" w:rsidRDefault="00AD5B85" w:rsidP="007744C8">
      <w:pPr>
        <w:rPr>
          <w:sz w:val="30"/>
          <w:szCs w:val="30"/>
        </w:rPr>
      </w:pPr>
    </w:p>
    <w:sectPr w:rsidR="00AD5B85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82F"/>
    <w:rsid w:val="000C462C"/>
    <w:rsid w:val="000E274E"/>
    <w:rsid w:val="00170FC3"/>
    <w:rsid w:val="00185A5A"/>
    <w:rsid w:val="001E212E"/>
    <w:rsid w:val="001E306D"/>
    <w:rsid w:val="001E79C1"/>
    <w:rsid w:val="00233FAB"/>
    <w:rsid w:val="00285E30"/>
    <w:rsid w:val="002A696C"/>
    <w:rsid w:val="002E4899"/>
    <w:rsid w:val="00306C07"/>
    <w:rsid w:val="003156FD"/>
    <w:rsid w:val="003365C1"/>
    <w:rsid w:val="00350401"/>
    <w:rsid w:val="003C7BFE"/>
    <w:rsid w:val="00456C41"/>
    <w:rsid w:val="004E368C"/>
    <w:rsid w:val="00554889"/>
    <w:rsid w:val="00586AAC"/>
    <w:rsid w:val="006171D7"/>
    <w:rsid w:val="00666593"/>
    <w:rsid w:val="006855A0"/>
    <w:rsid w:val="007113C3"/>
    <w:rsid w:val="00737D5C"/>
    <w:rsid w:val="007744C8"/>
    <w:rsid w:val="00793EA4"/>
    <w:rsid w:val="007D61C6"/>
    <w:rsid w:val="007D6A71"/>
    <w:rsid w:val="007F7E60"/>
    <w:rsid w:val="008174E7"/>
    <w:rsid w:val="008E22CA"/>
    <w:rsid w:val="00910FD4"/>
    <w:rsid w:val="00947BF9"/>
    <w:rsid w:val="00A64B42"/>
    <w:rsid w:val="00A84ECE"/>
    <w:rsid w:val="00AC6787"/>
    <w:rsid w:val="00AD5B85"/>
    <w:rsid w:val="00AF22EE"/>
    <w:rsid w:val="00C050D7"/>
    <w:rsid w:val="00C17C50"/>
    <w:rsid w:val="00C2166F"/>
    <w:rsid w:val="00D07B6D"/>
    <w:rsid w:val="00D139BD"/>
    <w:rsid w:val="00D51277"/>
    <w:rsid w:val="00D746F1"/>
    <w:rsid w:val="00DF470E"/>
    <w:rsid w:val="00E36DDF"/>
    <w:rsid w:val="00EA09D6"/>
    <w:rsid w:val="00ED282F"/>
    <w:rsid w:val="00F02185"/>
    <w:rsid w:val="00F022EF"/>
    <w:rsid w:val="00F158B6"/>
    <w:rsid w:val="00F24F63"/>
    <w:rsid w:val="00F60A7E"/>
    <w:rsid w:val="00F93D53"/>
    <w:rsid w:val="00FA6CCD"/>
    <w:rsid w:val="00FC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2026-07-21T13:49:00Z</cp:lastPrinted>
  <dcterms:created xsi:type="dcterms:W3CDTF">2026-07-21T10:14:00Z</dcterms:created>
  <dcterms:modified xsi:type="dcterms:W3CDTF">2026-07-21T13:49:00Z</dcterms:modified>
</cp:coreProperties>
</file>